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DA" w:rsidRPr="002177F9" w:rsidRDefault="00BE05DA" w:rsidP="00BE05DA">
      <w:pPr>
        <w:pStyle w:val="a3"/>
        <w:tabs>
          <w:tab w:val="left" w:pos="370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304"/>
        <w:gridCol w:w="9"/>
        <w:gridCol w:w="342"/>
        <w:gridCol w:w="850"/>
        <w:gridCol w:w="2190"/>
        <w:gridCol w:w="1036"/>
      </w:tblGrid>
      <w:tr w:rsidR="00BE05DA" w:rsidRPr="002177F9" w:rsidTr="00801655">
        <w:tc>
          <w:tcPr>
            <w:tcW w:w="9283" w:type="dxa"/>
            <w:gridSpan w:val="7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BE05DA" w:rsidRPr="002177F9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образовательного учреждения (по уставу)</w:t>
            </w:r>
          </w:p>
        </w:tc>
        <w:tc>
          <w:tcPr>
            <w:tcW w:w="4427" w:type="dxa"/>
            <w:gridSpan w:val="5"/>
          </w:tcPr>
          <w:p w:rsidR="00BE05DA" w:rsidRPr="005C14F8" w:rsidRDefault="00EF06F5" w:rsidP="00072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образовательное учреждение дополнительного образования детей</w:t>
            </w:r>
          </w:p>
          <w:p w:rsidR="00BE05DA" w:rsidRPr="005C14F8" w:rsidRDefault="00BE05DA" w:rsidP="00072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«Детско-юношеская спортивная школа» Грайворонского района Белгородской области</w:t>
            </w:r>
          </w:p>
        </w:tc>
      </w:tr>
      <w:tr w:rsidR="00BE05DA" w:rsidRPr="002177F9" w:rsidTr="00801655">
        <w:tc>
          <w:tcPr>
            <w:tcW w:w="4856" w:type="dxa"/>
            <w:gridSpan w:val="2"/>
          </w:tcPr>
          <w:p w:rsidR="00EF06F5" w:rsidRPr="002177F9" w:rsidRDefault="00EF06F5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 учреждения:</w:t>
            </w:r>
          </w:p>
          <w:p w:rsidR="00EF06F5" w:rsidRPr="002177F9" w:rsidRDefault="00EF06F5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F06F5" w:rsidRPr="002177F9" w:rsidRDefault="00EF06F5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06F5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 </w:t>
            </w:r>
          </w:p>
        </w:tc>
        <w:tc>
          <w:tcPr>
            <w:tcW w:w="4427" w:type="dxa"/>
            <w:gridSpan w:val="5"/>
          </w:tcPr>
          <w:p w:rsidR="00EF06F5" w:rsidRPr="005C14F8" w:rsidRDefault="00EF06F5" w:rsidP="00EF06F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DA" w:rsidRPr="005C14F8" w:rsidRDefault="00EF06F5" w:rsidP="00EF06F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бразовательное учреждение</w:t>
            </w:r>
          </w:p>
          <w:p w:rsidR="00BE05DA" w:rsidRPr="005C14F8" w:rsidRDefault="00BE05DA" w:rsidP="00B8181E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  <w:p w:rsidR="00BE05DA" w:rsidRPr="005C14F8" w:rsidRDefault="00BE05DA" w:rsidP="00B8181E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="00EF06F5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</w:tr>
      <w:tr w:rsidR="00BE05DA" w:rsidRPr="002177F9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4427" w:type="dxa"/>
            <w:gridSpan w:val="5"/>
          </w:tcPr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Белгородской области в лице администрации Грайворонского района</w:t>
            </w:r>
          </w:p>
        </w:tc>
      </w:tr>
      <w:tr w:rsidR="00BE05DA" w:rsidRPr="002177F9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4427" w:type="dxa"/>
            <w:gridSpan w:val="5"/>
          </w:tcPr>
          <w:p w:rsidR="00BE05DA" w:rsidRPr="005C14F8" w:rsidRDefault="00612D89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01 января  19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0 г</w:t>
            </w:r>
          </w:p>
        </w:tc>
      </w:tr>
      <w:tr w:rsidR="00BE05DA" w:rsidRPr="002177F9" w:rsidTr="00AA3563">
        <w:trPr>
          <w:trHeight w:val="1505"/>
        </w:trPr>
        <w:tc>
          <w:tcPr>
            <w:tcW w:w="4856" w:type="dxa"/>
            <w:gridSpan w:val="2"/>
            <w:tcBorders>
              <w:bottom w:val="single" w:sz="4" w:space="0" w:color="auto"/>
            </w:tcBorders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427" w:type="dxa"/>
            <w:gridSpan w:val="5"/>
            <w:tcBorders>
              <w:bottom w:val="single" w:sz="4" w:space="0" w:color="auto"/>
            </w:tcBorders>
          </w:tcPr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309370 Российская Федерация, Белгородская область, </w:t>
            </w:r>
            <w:proofErr w:type="spellStart"/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Грайворонский</w:t>
            </w:r>
            <w:proofErr w:type="spellEnd"/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город Грайворон, улица Ленина, дом 22-Е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427" w:type="dxa"/>
            <w:gridSpan w:val="5"/>
          </w:tcPr>
          <w:p w:rsidR="00BE05DA" w:rsidRPr="005C14F8" w:rsidRDefault="00D524D2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4 43 56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4427" w:type="dxa"/>
            <w:gridSpan w:val="5"/>
          </w:tcPr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руководителя</w:t>
            </w:r>
          </w:p>
        </w:tc>
        <w:tc>
          <w:tcPr>
            <w:tcW w:w="4427" w:type="dxa"/>
            <w:gridSpan w:val="5"/>
          </w:tcPr>
          <w:p w:rsidR="00BE05DA" w:rsidRPr="005C14F8" w:rsidRDefault="00C95D4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 руководителя</w:t>
            </w:r>
          </w:p>
        </w:tc>
        <w:tc>
          <w:tcPr>
            <w:tcW w:w="4427" w:type="dxa"/>
            <w:gridSpan w:val="5"/>
          </w:tcPr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Сарыгин Сергей Александрович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4427" w:type="dxa"/>
            <w:gridSpan w:val="5"/>
          </w:tcPr>
          <w:p w:rsidR="002177F9" w:rsidRPr="005C14F8" w:rsidRDefault="002177F9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2103116002713</w:t>
            </w:r>
          </w:p>
          <w:p w:rsidR="00BE05DA" w:rsidRPr="005C14F8" w:rsidRDefault="002177F9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февраля 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2010 год</w:t>
            </w:r>
          </w:p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Межрайонная инспекция Федеральной налоговой службы №5 по Белгородской области</w:t>
            </w:r>
          </w:p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ОГРН 1023100645116</w:t>
            </w:r>
          </w:p>
          <w:p w:rsidR="002177F9" w:rsidRPr="005C14F8" w:rsidRDefault="002177F9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ИНН  3108005218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4427" w:type="dxa"/>
            <w:gridSpan w:val="5"/>
          </w:tcPr>
          <w:p w:rsidR="00BE05DA" w:rsidRPr="005C14F8" w:rsidRDefault="00EF06F5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BE05DA"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4218</w:t>
            </w:r>
          </w:p>
          <w:p w:rsidR="00BE05DA" w:rsidRPr="005C14F8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4F8">
              <w:rPr>
                <w:rFonts w:ascii="Times New Roman" w:eastAsia="Calibri" w:hAnsi="Times New Roman" w:cs="Times New Roman"/>
                <w:sz w:val="24"/>
                <w:szCs w:val="24"/>
              </w:rPr>
              <w:t>09 сентября 2010 года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Аккредитация</w:t>
            </w:r>
          </w:p>
        </w:tc>
        <w:tc>
          <w:tcPr>
            <w:tcW w:w="4427" w:type="dxa"/>
            <w:gridSpan w:val="5"/>
          </w:tcPr>
          <w:p w:rsidR="00BE05DA" w:rsidRPr="001E7CA4" w:rsidRDefault="00EF06F5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 w:rsidR="00C95D4A"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003540</w:t>
            </w:r>
          </w:p>
          <w:p w:rsidR="00C95D4A" w:rsidRPr="001E7CA4" w:rsidRDefault="00C95D4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Регистрационный номер </w:t>
            </w:r>
            <w:r w:rsidR="005C1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2169</w:t>
            </w:r>
          </w:p>
          <w:p w:rsidR="00BE05DA" w:rsidRPr="001E7CA4" w:rsidRDefault="00C95D4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23 декабря 2008 года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образовательного учреждения</w:t>
            </w:r>
          </w:p>
        </w:tc>
        <w:tc>
          <w:tcPr>
            <w:tcW w:w="4427" w:type="dxa"/>
            <w:gridSpan w:val="5"/>
          </w:tcPr>
          <w:p w:rsidR="00BE05DA" w:rsidRPr="001E7CA4" w:rsidRDefault="00FF0B76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E05DA"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чреждение дополнительного образования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2177F9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4427" w:type="dxa"/>
            <w:gridSpan w:val="5"/>
          </w:tcPr>
          <w:p w:rsidR="00BE05DA" w:rsidRPr="001E7CA4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учреждения</w:t>
            </w:r>
          </w:p>
        </w:tc>
      </w:tr>
      <w:tr w:rsidR="00BE05DA" w:rsidRPr="00B8181E" w:rsidTr="00801655">
        <w:tc>
          <w:tcPr>
            <w:tcW w:w="9283" w:type="dxa"/>
            <w:gridSpan w:val="7"/>
          </w:tcPr>
          <w:p w:rsidR="00BE05DA" w:rsidRPr="001E7CA4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Ресурсная база </w:t>
            </w:r>
          </w:p>
        </w:tc>
      </w:tr>
      <w:tr w:rsidR="00BE05DA" w:rsidRPr="00B8181E" w:rsidTr="00FF0B76">
        <w:trPr>
          <w:trHeight w:val="2854"/>
        </w:trPr>
        <w:tc>
          <w:tcPr>
            <w:tcW w:w="4856" w:type="dxa"/>
            <w:gridSpan w:val="2"/>
            <w:tcBorders>
              <w:bottom w:val="single" w:sz="4" w:space="0" w:color="auto"/>
            </w:tcBorders>
          </w:tcPr>
          <w:p w:rsidR="00BE05DA" w:rsidRPr="002177F9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 xml:space="preserve">-помещения, </w:t>
            </w: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>на базе которых проводятся учебно-тренировочные занятия:</w:t>
            </w:r>
          </w:p>
          <w:p w:rsidR="00BE05DA" w:rsidRPr="002177F9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>Дворец культуры и спорта:</w:t>
            </w:r>
          </w:p>
          <w:p w:rsidR="00BE05DA" w:rsidRPr="002177F9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  <w:p w:rsidR="00BE05DA" w:rsidRPr="002177F9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5DA" w:rsidRPr="002177F9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342" w:rsidRPr="002177F9" w:rsidRDefault="00293342" w:rsidP="00A102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bottom w:val="single" w:sz="4" w:space="0" w:color="auto"/>
            </w:tcBorders>
          </w:tcPr>
          <w:p w:rsidR="00BE05DA" w:rsidRPr="001E7CA4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05DA" w:rsidRPr="001E7CA4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05DA" w:rsidRPr="001E7CA4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05DA" w:rsidRPr="001E7CA4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футбол  (тренер-преподаватель Мезенцев С.В.);</w:t>
            </w:r>
          </w:p>
          <w:p w:rsidR="00293342" w:rsidRPr="001E7CA4" w:rsidRDefault="00BE05DA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 xml:space="preserve"> баскетбол  (тренер-преподаватель Михеева Н.Н.);</w:t>
            </w:r>
          </w:p>
        </w:tc>
      </w:tr>
      <w:tr w:rsidR="00FF0B76" w:rsidRPr="00B8181E" w:rsidTr="00FF0B76">
        <w:trPr>
          <w:trHeight w:val="851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>шахматный клуб</w:t>
            </w:r>
          </w:p>
          <w:p w:rsidR="00FF0B76" w:rsidRPr="002177F9" w:rsidRDefault="00FF0B76" w:rsidP="00A102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шахматы  (тренер-преподаватель Тарасов А.А.)</w:t>
            </w:r>
          </w:p>
        </w:tc>
      </w:tr>
      <w:tr w:rsidR="00FF0B76" w:rsidRPr="00B8181E" w:rsidTr="00FF0B76">
        <w:trPr>
          <w:trHeight w:val="1201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 школы:</w:t>
            </w:r>
          </w:p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МОУ «СОШ им. В.Г. Шухова» </w:t>
            </w:r>
          </w:p>
          <w:p w:rsidR="00FF0B76" w:rsidRPr="002177F9" w:rsidRDefault="00FF0B76" w:rsidP="00A102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1E7CA4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баскетбол (тренер-преподаватель Михеева Н.Н.);</w:t>
            </w:r>
          </w:p>
        </w:tc>
      </w:tr>
      <w:tr w:rsidR="00FF0B76" w:rsidRPr="00B8181E" w:rsidTr="00FF0B76">
        <w:trPr>
          <w:trHeight w:val="696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«СОШ с УИОП</w:t>
            </w: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Грайворона»</w:t>
            </w:r>
          </w:p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волейбол  (тренеры-преподаватели:</w:t>
            </w:r>
            <w:proofErr w:type="gramEnd"/>
            <w:r w:rsidRPr="001E7CA4">
              <w:rPr>
                <w:rFonts w:ascii="Times New Roman" w:hAnsi="Times New Roman" w:cs="Times New Roman"/>
                <w:sz w:val="24"/>
                <w:szCs w:val="24"/>
              </w:rPr>
              <w:t xml:space="preserve"> Сарыгин С.А.; Андросов Н.А.);</w:t>
            </w:r>
          </w:p>
        </w:tc>
      </w:tr>
      <w:tr w:rsidR="00FF0B76" w:rsidRPr="00B8181E" w:rsidTr="00FF0B76">
        <w:trPr>
          <w:trHeight w:val="938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FF0B76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Головчинская</w:t>
            </w:r>
            <w:proofErr w:type="spellEnd"/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УИОП»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дзюдо (тренер-преподаватель Черкашин А.Н.);</w:t>
            </w:r>
          </w:p>
        </w:tc>
      </w:tr>
      <w:tr w:rsidR="00FF0B76" w:rsidRPr="00B8181E" w:rsidTr="00FF0B76">
        <w:trPr>
          <w:trHeight w:val="1222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Козинская</w:t>
            </w:r>
            <w:proofErr w:type="spellEnd"/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FF0B76" w:rsidRPr="002177F9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2177F9" w:rsidRDefault="00FF0B76" w:rsidP="00A102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дзюдо (тренер-преподаватель Черкашин А.Н.);</w:t>
            </w:r>
          </w:p>
          <w:p w:rsidR="00FF0B76" w:rsidRPr="001E7CA4" w:rsidRDefault="00FF0B76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волейбол  (тренер-преподаватель Бурак В.И.);</w:t>
            </w:r>
          </w:p>
        </w:tc>
      </w:tr>
      <w:tr w:rsidR="00FF0B76" w:rsidRPr="00B8181E" w:rsidTr="00FF0B76">
        <w:trPr>
          <w:trHeight w:val="752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FF0B76" w:rsidP="00A102CD">
            <w:pPr>
              <w:spacing w:after="0"/>
              <w:rPr>
                <w:sz w:val="24"/>
                <w:szCs w:val="24"/>
              </w:rPr>
            </w:pP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СОШ </w:t>
            </w:r>
            <w:r w:rsidRPr="002177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№155 г. Белгорода-22</w:t>
            </w:r>
          </w:p>
          <w:p w:rsidR="00FF0B76" w:rsidRPr="002177F9" w:rsidRDefault="00FF0B76" w:rsidP="00A102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дзюдо (тренер-преподаватель Черкашин А.Н.);</w:t>
            </w:r>
          </w:p>
        </w:tc>
      </w:tr>
      <w:tr w:rsidR="00FF0B76" w:rsidRPr="00B8181E" w:rsidTr="00FF0B76">
        <w:trPr>
          <w:trHeight w:val="676"/>
        </w:trPr>
        <w:tc>
          <w:tcPr>
            <w:tcW w:w="4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B76" w:rsidRPr="002177F9" w:rsidRDefault="001E7CA4" w:rsidP="00A10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F0B76">
              <w:rPr>
                <w:rFonts w:ascii="Times New Roman" w:hAnsi="Times New Roman" w:cs="Times New Roman"/>
                <w:b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Грайворона</w:t>
            </w:r>
          </w:p>
          <w:p w:rsidR="00FF0B76" w:rsidRPr="002177F9" w:rsidRDefault="00FF0B76" w:rsidP="00A102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B76" w:rsidRPr="001E7CA4" w:rsidRDefault="00FF0B76" w:rsidP="00A102CD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футбол  (тренер-преподаватель Мезенцев С.В.);</w:t>
            </w:r>
          </w:p>
        </w:tc>
      </w:tr>
      <w:tr w:rsidR="00FF0B76" w:rsidRPr="00B8181E" w:rsidTr="00FF0B76">
        <w:trPr>
          <w:trHeight w:val="1082"/>
        </w:trPr>
        <w:tc>
          <w:tcPr>
            <w:tcW w:w="4856" w:type="dxa"/>
            <w:gridSpan w:val="2"/>
            <w:tcBorders>
              <w:top w:val="single" w:sz="4" w:space="0" w:color="auto"/>
            </w:tcBorders>
          </w:tcPr>
          <w:p w:rsidR="00FF0B76" w:rsidRPr="002177F9" w:rsidRDefault="001E7CA4" w:rsidP="00A10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F0B76" w:rsidRPr="002177F9">
              <w:rPr>
                <w:rFonts w:ascii="Times New Roman" w:hAnsi="Times New Roman" w:cs="Times New Roman"/>
                <w:b/>
                <w:sz w:val="24"/>
                <w:szCs w:val="24"/>
              </w:rPr>
              <w:t>портзал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B76" w:rsidRPr="0021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</w:tcBorders>
          </w:tcPr>
          <w:p w:rsidR="00FF0B76" w:rsidRPr="001E7CA4" w:rsidRDefault="00FF0B76" w:rsidP="00A10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дзюдо (тренер-преподаватель Василенко А.Г.)</w:t>
            </w:r>
          </w:p>
        </w:tc>
      </w:tr>
      <w:tr w:rsidR="00BE05DA" w:rsidRPr="00B8181E" w:rsidTr="00801655">
        <w:tc>
          <w:tcPr>
            <w:tcW w:w="4856" w:type="dxa"/>
            <w:gridSpan w:val="2"/>
          </w:tcPr>
          <w:p w:rsidR="00BE05DA" w:rsidRPr="0057298C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9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-тип здания</w:t>
            </w:r>
          </w:p>
        </w:tc>
        <w:tc>
          <w:tcPr>
            <w:tcW w:w="4427" w:type="dxa"/>
            <w:gridSpan w:val="5"/>
          </w:tcPr>
          <w:p w:rsidR="00BE05DA" w:rsidRPr="001E7CA4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типовы</w:t>
            </w: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BE05DA" w:rsidRPr="00B8181E" w:rsidTr="00801655">
        <w:tc>
          <w:tcPr>
            <w:tcW w:w="4856" w:type="dxa"/>
            <w:gridSpan w:val="2"/>
            <w:tcBorders>
              <w:right w:val="single" w:sz="4" w:space="0" w:color="auto"/>
            </w:tcBorders>
          </w:tcPr>
          <w:p w:rsidR="00BE05DA" w:rsidRPr="0057298C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9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-технологическая оснащенность</w:t>
            </w:r>
          </w:p>
        </w:tc>
        <w:tc>
          <w:tcPr>
            <w:tcW w:w="4427" w:type="dxa"/>
            <w:gridSpan w:val="5"/>
            <w:tcBorders>
              <w:left w:val="single" w:sz="4" w:space="0" w:color="auto"/>
            </w:tcBorders>
          </w:tcPr>
          <w:p w:rsidR="00BE05DA" w:rsidRPr="001E7CA4" w:rsidRDefault="00BE05DA" w:rsidP="00072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компьютеры — 2 шт.</w:t>
            </w:r>
          </w:p>
          <w:p w:rsidR="00BE05DA" w:rsidRPr="001E7CA4" w:rsidRDefault="00BE05DA" w:rsidP="00072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множительная техника:</w:t>
            </w:r>
          </w:p>
          <w:p w:rsidR="00BE05DA" w:rsidRPr="001E7CA4" w:rsidRDefault="0057298C" w:rsidP="00572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05DA" w:rsidRPr="001E7CA4">
              <w:rPr>
                <w:rFonts w:ascii="Times New Roman" w:eastAsia="Calibri" w:hAnsi="Times New Roman" w:cs="Times New Roman"/>
                <w:sz w:val="24"/>
                <w:szCs w:val="24"/>
              </w:rPr>
              <w:t>принтер — 1 шт.</w:t>
            </w:r>
          </w:p>
          <w:p w:rsidR="00BE05DA" w:rsidRPr="001E7CA4" w:rsidRDefault="00BE05DA" w:rsidP="0007250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342" w:rsidRPr="00B8181E" w:rsidTr="00801655">
        <w:tc>
          <w:tcPr>
            <w:tcW w:w="9283" w:type="dxa"/>
            <w:gridSpan w:val="7"/>
          </w:tcPr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Кадры</w:t>
            </w:r>
          </w:p>
        </w:tc>
      </w:tr>
      <w:tr w:rsidR="00293342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93342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административный состав</w:t>
            </w:r>
            <w:r w:rsidR="00953F3A" w:rsidRPr="0057298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53F3A" w:rsidRPr="0057298C" w:rsidRDefault="00953F3A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тренеры-преподаватели</w:t>
            </w:r>
          </w:p>
          <w:p w:rsidR="00953F3A" w:rsidRPr="0057298C" w:rsidRDefault="00953F3A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спортсмен-инструктор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342" w:rsidRPr="0057298C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53F3A" w:rsidRPr="0057298C" w:rsidRDefault="00953F3A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53F3A" w:rsidRPr="0057298C" w:rsidRDefault="00953F3A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3342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293342" w:rsidRPr="0057298C" w:rsidRDefault="00953F3A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Имеют  категории:</w:t>
            </w:r>
          </w:p>
          <w:p w:rsidR="00953F3A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высшую</w:t>
            </w:r>
          </w:p>
          <w:p w:rsidR="00953F3A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первую</w:t>
            </w:r>
          </w:p>
          <w:p w:rsidR="00953F3A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293342" w:rsidRPr="001E7CA4" w:rsidRDefault="00293342" w:rsidP="0029334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F3A" w:rsidRPr="001E7CA4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2  (Василенко А.Г., Черкашин А.Н.)</w:t>
            </w:r>
          </w:p>
          <w:p w:rsidR="00953F3A" w:rsidRPr="001E7CA4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4 (Сарыгин С.А., Макаренко Н.И., Михеева Н.Н., Бурак В.И.);</w:t>
            </w:r>
          </w:p>
        </w:tc>
      </w:tr>
      <w:tr w:rsidR="00293342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293342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вторую</w:t>
            </w:r>
          </w:p>
          <w:p w:rsidR="00953F3A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F3A" w:rsidRPr="0057298C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953F3A" w:rsidRPr="001E7CA4" w:rsidRDefault="00953F3A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3 (Мезенцев С.В., Андросов Н.А., Тарасов А.А.);</w:t>
            </w:r>
          </w:p>
          <w:p w:rsidR="00293342" w:rsidRPr="001E7CA4" w:rsidRDefault="00953F3A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Кубышева Л.С. (стаж работы 1 год)</w:t>
            </w:r>
            <w:r w:rsidR="0057298C" w:rsidRPr="001E7C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F3A" w:rsidRPr="001E7CA4" w:rsidRDefault="00953F3A" w:rsidP="00A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Тищенко О.  (уч-ся  общеобразовательной школы)</w:t>
            </w:r>
          </w:p>
        </w:tc>
      </w:tr>
      <w:tr w:rsidR="00927049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927049" w:rsidRPr="0057298C" w:rsidRDefault="00927049" w:rsidP="00927049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Образовательный уровень педагогического состава:</w:t>
            </w:r>
          </w:p>
          <w:p w:rsidR="0057298C" w:rsidRDefault="0057298C" w:rsidP="00A10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49" w:rsidRPr="0057298C" w:rsidRDefault="00A102CD" w:rsidP="00A10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27049" w:rsidRPr="0057298C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927049" w:rsidRPr="0057298C" w:rsidRDefault="00A102CD" w:rsidP="00A10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27049" w:rsidRPr="0057298C">
              <w:rPr>
                <w:rFonts w:ascii="Times New Roman" w:hAnsi="Times New Roman" w:cs="Times New Roman"/>
                <w:sz w:val="24"/>
                <w:szCs w:val="24"/>
              </w:rPr>
              <w:t xml:space="preserve">реднее специальное </w:t>
            </w:r>
          </w:p>
          <w:p w:rsidR="00927049" w:rsidRPr="0057298C" w:rsidRDefault="00A102CD" w:rsidP="00A10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27049" w:rsidRPr="0057298C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</w:p>
          <w:p w:rsidR="00927049" w:rsidRPr="0057298C" w:rsidRDefault="00927049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927049" w:rsidRPr="0057298C" w:rsidRDefault="00927049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98C" w:rsidRDefault="0057298C" w:rsidP="00927049">
            <w:pPr>
              <w:spacing w:after="0"/>
              <w:rPr>
                <w:sz w:val="24"/>
                <w:szCs w:val="24"/>
              </w:rPr>
            </w:pPr>
          </w:p>
          <w:p w:rsidR="00927049" w:rsidRPr="0057298C" w:rsidRDefault="00A102CD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9</w:t>
            </w:r>
          </w:p>
          <w:p w:rsidR="00927049" w:rsidRPr="0057298C" w:rsidRDefault="00927049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1</w:t>
            </w:r>
          </w:p>
          <w:p w:rsidR="00927049" w:rsidRPr="0057298C" w:rsidRDefault="00927049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1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57298C" w:rsidRDefault="00FF0B76" w:rsidP="00F47E1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Имеют правительственные награды и  почетные звания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57298C" w:rsidRDefault="00FF0B76" w:rsidP="00F47E1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Бурак В.И.</w:t>
            </w:r>
            <w:r w:rsidRPr="0057298C">
              <w:rPr>
                <w:rFonts w:ascii="Times New Roman" w:hAnsi="Times New Roman"/>
                <w:sz w:val="24"/>
                <w:szCs w:val="24"/>
              </w:rPr>
              <w:t xml:space="preserve"> –награжден  </w:t>
            </w: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 xml:space="preserve">орденом Трудовой Славы </w:t>
            </w:r>
            <w:r w:rsidRPr="00572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FF0B76" w:rsidRPr="0057298C" w:rsidRDefault="00FF0B76" w:rsidP="00F4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имеет значок «Отличник народного просвещения»</w:t>
            </w:r>
          </w:p>
          <w:p w:rsidR="00FF0B76" w:rsidRPr="0057298C" w:rsidRDefault="00FF0B76" w:rsidP="00F47E1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Василенко А.Г.</w:t>
            </w:r>
            <w:r w:rsidRPr="0057298C">
              <w:rPr>
                <w:rFonts w:ascii="Times New Roman" w:hAnsi="Times New Roman"/>
                <w:sz w:val="24"/>
                <w:szCs w:val="24"/>
              </w:rPr>
              <w:t xml:space="preserve"> – присвоено почетное звание «Заслуженный работник физической культуры и спорта Российской Федерации» </w:t>
            </w:r>
          </w:p>
          <w:p w:rsidR="00FF0B76" w:rsidRDefault="00FF0B76" w:rsidP="00F47E1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57298C" w:rsidRDefault="00FF0B76" w:rsidP="00F47E1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Черкашин А.Н.</w:t>
            </w:r>
            <w:r w:rsidRPr="0057298C">
              <w:rPr>
                <w:rFonts w:ascii="Times New Roman" w:hAnsi="Times New Roman"/>
                <w:sz w:val="24"/>
                <w:szCs w:val="24"/>
              </w:rPr>
              <w:t xml:space="preserve"> –награжден нагрудным знаком «Почетный работник общего образования Российской Федерации»</w:t>
            </w:r>
          </w:p>
          <w:p w:rsidR="00FF0B76" w:rsidRPr="0057298C" w:rsidRDefault="00FF0B76" w:rsidP="00F47E1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76" w:rsidRPr="00B8181E" w:rsidTr="0057298C">
        <w:trPr>
          <w:trHeight w:val="807"/>
        </w:trPr>
        <w:tc>
          <w:tcPr>
            <w:tcW w:w="48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57298C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Возрастной состав работников:</w:t>
            </w:r>
          </w:p>
          <w:p w:rsidR="00FF0B76" w:rsidRPr="0057298C" w:rsidRDefault="00FF0B76" w:rsidP="0057298C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57298C">
        <w:trPr>
          <w:trHeight w:val="305"/>
        </w:trPr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57298C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до 40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B76" w:rsidRPr="00B8181E" w:rsidTr="0057298C">
        <w:trPr>
          <w:trHeight w:val="371"/>
        </w:trPr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57298C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до 55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B76" w:rsidRPr="00B8181E" w:rsidTr="0057298C">
        <w:trPr>
          <w:trHeight w:val="524"/>
        </w:trPr>
        <w:tc>
          <w:tcPr>
            <w:tcW w:w="48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0B76" w:rsidRPr="0057298C" w:rsidRDefault="00FF0B76" w:rsidP="0057298C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старше 55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B76" w:rsidRPr="00B8181E" w:rsidTr="0057298C">
        <w:trPr>
          <w:trHeight w:val="742"/>
        </w:trPr>
        <w:tc>
          <w:tcPr>
            <w:tcW w:w="48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Состав работников  по стажу: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FF0B76" w:rsidRDefault="00FF0B76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B76" w:rsidRPr="00B8181E" w:rsidTr="0057298C">
        <w:trPr>
          <w:trHeight w:val="327"/>
        </w:trPr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от 3 до 10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B76" w:rsidRPr="00B8181E" w:rsidTr="0057298C">
        <w:trPr>
          <w:trHeight w:val="305"/>
        </w:trPr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F0B76" w:rsidRPr="00B8181E" w:rsidTr="0057298C">
        <w:trPr>
          <w:trHeight w:val="327"/>
        </w:trPr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от 20 до 30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B76" w:rsidRPr="00B8181E" w:rsidTr="0057298C">
        <w:trPr>
          <w:trHeight w:val="720"/>
        </w:trPr>
        <w:tc>
          <w:tcPr>
            <w:tcW w:w="48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больше 30 лет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0B76" w:rsidRPr="00FF0B76" w:rsidRDefault="00FF0B76" w:rsidP="001E7CA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c>
          <w:tcPr>
            <w:tcW w:w="9283" w:type="dxa"/>
            <w:gridSpan w:val="7"/>
          </w:tcPr>
          <w:p w:rsidR="00FF0B76" w:rsidRPr="0057298C" w:rsidRDefault="00FF0B76" w:rsidP="00FB56A1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Общее количество: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начальной школы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основной школы</w:t>
            </w:r>
          </w:p>
          <w:p w:rsidR="00FF0B76" w:rsidRPr="00B8181E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средней полной школы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57298C" w:rsidRDefault="00FF0B76" w:rsidP="001E7CA4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  <w:p w:rsidR="00FF0B76" w:rsidRPr="0057298C" w:rsidRDefault="00FF0B76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48</w:t>
            </w:r>
          </w:p>
          <w:p w:rsidR="00FF0B76" w:rsidRPr="0057298C" w:rsidRDefault="00FF0B76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197</w:t>
            </w:r>
          </w:p>
          <w:p w:rsidR="00FF0B76" w:rsidRPr="0057298C" w:rsidRDefault="00FF0B76" w:rsidP="001E7CA4">
            <w:pPr>
              <w:spacing w:after="0"/>
              <w:jc w:val="center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55</w:t>
            </w:r>
          </w:p>
        </w:tc>
      </w:tr>
      <w:tr w:rsidR="00FF0B76" w:rsidRPr="00B8181E" w:rsidTr="0074565E">
        <w:tc>
          <w:tcPr>
            <w:tcW w:w="9283" w:type="dxa"/>
            <w:gridSpan w:val="7"/>
          </w:tcPr>
          <w:p w:rsidR="00FF0B76" w:rsidRPr="0057298C" w:rsidRDefault="00FF0B76" w:rsidP="005273E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Направления дополнительного образования (отделения);</w:t>
            </w:r>
          </w:p>
          <w:p w:rsidR="00FF0B76" w:rsidRPr="0057298C" w:rsidRDefault="00FF0B76" w:rsidP="005273E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количество групп и обучающихся: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FF0B76" w:rsidRPr="0057298C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FF0B76" w:rsidRPr="00B8181E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57298C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57298C" w:rsidRDefault="00FF0B76" w:rsidP="0065314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98C">
              <w:rPr>
                <w:rFonts w:ascii="Times New Roman" w:hAnsi="Times New Roman"/>
                <w:sz w:val="24"/>
                <w:szCs w:val="24"/>
              </w:rPr>
              <w:t xml:space="preserve">6 групп/85 </w:t>
            </w:r>
          </w:p>
          <w:p w:rsidR="00FF0B76" w:rsidRPr="0057298C" w:rsidRDefault="00FF0B76" w:rsidP="00653145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5 групп/73</w:t>
            </w:r>
          </w:p>
          <w:p w:rsidR="00FF0B76" w:rsidRPr="0057298C" w:rsidRDefault="00FF0B76" w:rsidP="00653145">
            <w:pPr>
              <w:spacing w:after="0"/>
              <w:rPr>
                <w:sz w:val="24"/>
                <w:szCs w:val="24"/>
              </w:rPr>
            </w:pPr>
            <w:r w:rsidRPr="0057298C">
              <w:rPr>
                <w:rFonts w:ascii="Times New Roman" w:hAnsi="Times New Roman" w:cs="Times New Roman"/>
                <w:sz w:val="24"/>
                <w:szCs w:val="24"/>
              </w:rPr>
              <w:t>3 группы/38</w:t>
            </w:r>
          </w:p>
          <w:p w:rsidR="00FF0B76" w:rsidRPr="0057298C" w:rsidRDefault="00FF0B76" w:rsidP="00653145">
            <w:pPr>
              <w:spacing w:after="0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5 групп/77</w:t>
            </w:r>
          </w:p>
          <w:p w:rsidR="00FF0B76" w:rsidRPr="0057298C" w:rsidRDefault="00FF0B76" w:rsidP="00653145">
            <w:pPr>
              <w:spacing w:after="0"/>
              <w:rPr>
                <w:sz w:val="24"/>
                <w:szCs w:val="24"/>
              </w:rPr>
            </w:pPr>
            <w:r w:rsidRPr="0057298C">
              <w:rPr>
                <w:sz w:val="24"/>
                <w:szCs w:val="24"/>
              </w:rPr>
              <w:t>3 группы/27</w:t>
            </w:r>
          </w:p>
        </w:tc>
      </w:tr>
      <w:tr w:rsidR="00FF0B76" w:rsidRPr="00B8181E" w:rsidTr="00801655">
        <w:tc>
          <w:tcPr>
            <w:tcW w:w="9283" w:type="dxa"/>
            <w:gridSpan w:val="7"/>
          </w:tcPr>
          <w:p w:rsidR="00FF0B76" w:rsidRPr="00FF0B76" w:rsidRDefault="00FF0B76" w:rsidP="00612D89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B76">
              <w:rPr>
                <w:rFonts w:ascii="Times New Roman" w:hAnsi="Times New Roman"/>
                <w:b/>
                <w:sz w:val="24"/>
                <w:szCs w:val="24"/>
              </w:rPr>
              <w:t>Реализуемые  образовательные программы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Программы спортивн</w:t>
            </w:r>
            <w:proofErr w:type="gramStart"/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физкультурной направленности со сроком реализации до 7 лет: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государственные 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модифицированные</w:t>
            </w:r>
          </w:p>
          <w:p w:rsidR="00FF0B76" w:rsidRPr="00AA3563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AA3563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FF0B76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B76">
              <w:rPr>
                <w:rFonts w:ascii="Times New Roman" w:hAnsi="Times New Roman"/>
                <w:sz w:val="24"/>
                <w:szCs w:val="24"/>
              </w:rPr>
              <w:t>3 (дзюдо, волейбол, баскетбол)</w:t>
            </w:r>
          </w:p>
          <w:p w:rsidR="00FF0B76" w:rsidRPr="00AA3563" w:rsidRDefault="00FF0B76" w:rsidP="0053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2 (футбол, шахматы)</w:t>
            </w:r>
          </w:p>
        </w:tc>
      </w:tr>
      <w:tr w:rsidR="00FF0B76" w:rsidRPr="00B8181E" w:rsidTr="00801655">
        <w:tc>
          <w:tcPr>
            <w:tcW w:w="9283" w:type="dxa"/>
            <w:gridSpan w:val="7"/>
          </w:tcPr>
          <w:p w:rsidR="00FF0B76" w:rsidRPr="00AA3563" w:rsidRDefault="00FF0B76" w:rsidP="00537DC2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Традиции учреждения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AA3563" w:rsidRDefault="00FF0B76" w:rsidP="00AA35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Ежегодный турнир по дзюдо памяти капитана милиции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А. Колесникова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проводится с 2001 года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Легкоатлетический кросс на призы </w:t>
            </w:r>
            <w:r w:rsidRPr="00AA3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газеты «Родной край»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с 2003  года</w:t>
            </w:r>
          </w:p>
        </w:tc>
      </w:tr>
      <w:tr w:rsidR="00FF0B76" w:rsidRPr="00B8181E" w:rsidTr="00801655">
        <w:tc>
          <w:tcPr>
            <w:tcW w:w="9283" w:type="dxa"/>
            <w:gridSpan w:val="7"/>
          </w:tcPr>
          <w:p w:rsidR="00FF0B76" w:rsidRPr="00AA3563" w:rsidRDefault="00FF0B76" w:rsidP="00D1432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Награды учреждения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сентября 2010 г.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26-28 ноября 2010 г.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февраля 2011 г.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21 -22 апреля 2011 г.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FF0B76" w:rsidRPr="00AA3563" w:rsidRDefault="00FF0B76" w:rsidP="00537D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13 августа 2011 г.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CA4">
              <w:rPr>
                <w:rFonts w:ascii="Times New Roman" w:hAnsi="Times New Roman"/>
                <w:sz w:val="24"/>
                <w:szCs w:val="24"/>
              </w:rPr>
              <w:t>3 место в областных соревнованиях по уличному баскетболу среди ДЮСШ;</w:t>
            </w:r>
          </w:p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3 место в первенстве ОГ ФСО «Юность России» по дзюдо среди юношей и девушек 1995-97 гг. р.;</w:t>
            </w:r>
          </w:p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1E7CA4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1 место в командном турнире по борьбе дзюдо, посвященном Дню защитника Отечества;</w:t>
            </w:r>
          </w:p>
          <w:p w:rsidR="00FF0B76" w:rsidRPr="001E7CA4" w:rsidRDefault="00FF0B76" w:rsidP="008644E1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1E7CA4" w:rsidRDefault="00FF0B76" w:rsidP="008644E1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3 место в   Неделе детско-юношеского спорта Белгородской области по дзюдо в 2011 году;</w:t>
            </w:r>
          </w:p>
          <w:p w:rsidR="00FF0B76" w:rsidRPr="001E7CA4" w:rsidRDefault="00FF0B76" w:rsidP="008644E1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1E7CA4" w:rsidRDefault="00FF0B76" w:rsidP="008644E1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7CA4">
              <w:rPr>
                <w:rFonts w:ascii="Times New Roman" w:hAnsi="Times New Roman"/>
                <w:sz w:val="24"/>
                <w:szCs w:val="24"/>
              </w:rPr>
              <w:t>3 место во Всероссийских соревнованиях по уличному баскетболу «Оранжевый мяч»</w:t>
            </w:r>
          </w:p>
          <w:p w:rsidR="00FF0B76" w:rsidRPr="00AA3563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B76" w:rsidRPr="00B8181E" w:rsidTr="00801655">
        <w:tc>
          <w:tcPr>
            <w:tcW w:w="9283" w:type="dxa"/>
            <w:gridSpan w:val="7"/>
          </w:tcPr>
          <w:p w:rsidR="00FF0B76" w:rsidRPr="00AA3563" w:rsidRDefault="00FF0B76" w:rsidP="008644E1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Образовательные результаты учреждения</w:t>
            </w:r>
          </w:p>
        </w:tc>
      </w:tr>
      <w:tr w:rsidR="00FF0B76" w:rsidRPr="00B8181E" w:rsidTr="00801655">
        <w:tc>
          <w:tcPr>
            <w:tcW w:w="4865" w:type="dxa"/>
            <w:gridSpan w:val="3"/>
            <w:tcBorders>
              <w:right w:val="single" w:sz="4" w:space="0" w:color="auto"/>
            </w:tcBorders>
          </w:tcPr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Результаты внешней оценки: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контрольно-переводных испытаний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(%):</w:t>
            </w:r>
            <w:proofErr w:type="gramEnd"/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FF0B76" w:rsidRPr="00AA3563" w:rsidRDefault="00FF0B76" w:rsidP="00A362A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4418" w:type="dxa"/>
            <w:gridSpan w:val="4"/>
            <w:tcBorders>
              <w:left w:val="single" w:sz="4" w:space="0" w:color="auto"/>
            </w:tcBorders>
          </w:tcPr>
          <w:p w:rsidR="00FF0B76" w:rsidRPr="00AA3563" w:rsidRDefault="00FF0B76" w:rsidP="00953F3A">
            <w:pPr>
              <w:pStyle w:val="a3"/>
              <w:tabs>
                <w:tab w:val="left" w:pos="3705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B76" w:rsidRPr="00AA3563" w:rsidRDefault="00FF0B76" w:rsidP="008644E1">
            <w:pPr>
              <w:rPr>
                <w:sz w:val="24"/>
                <w:szCs w:val="24"/>
              </w:rPr>
            </w:pPr>
          </w:p>
          <w:p w:rsidR="00FF0B76" w:rsidRPr="001E7CA4" w:rsidRDefault="00FF0B76" w:rsidP="00864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F0B76" w:rsidRPr="001E7CA4" w:rsidRDefault="00FF0B76" w:rsidP="00864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93,4%</w:t>
            </w:r>
          </w:p>
          <w:p w:rsidR="00FF0B76" w:rsidRPr="001E7CA4" w:rsidRDefault="00FF0B76" w:rsidP="00864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  <w:p w:rsidR="00FF0B76" w:rsidRPr="001E7CA4" w:rsidRDefault="00FF0B76" w:rsidP="00864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  <w:p w:rsidR="00FF0B76" w:rsidRPr="00AA3563" w:rsidRDefault="00FF0B76" w:rsidP="008644E1">
            <w:pPr>
              <w:spacing w:after="0"/>
              <w:rPr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FF0B76" w:rsidRPr="00B8181E" w:rsidTr="007A0C08">
        <w:trPr>
          <w:trHeight w:val="453"/>
        </w:trPr>
        <w:tc>
          <w:tcPr>
            <w:tcW w:w="9283" w:type="dxa"/>
            <w:gridSpan w:val="7"/>
            <w:tcBorders>
              <w:bottom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Результаты  участия  обучающихся в международных и всероссийских соревнованиях</w:t>
            </w:r>
            <w:proofErr w:type="gramEnd"/>
          </w:p>
        </w:tc>
      </w:tr>
      <w:tr w:rsidR="00FF0B76" w:rsidRPr="00B8181E" w:rsidTr="00801655">
        <w:trPr>
          <w:trHeight w:val="6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AA3563" w:rsidRDefault="00FF0B76" w:rsidP="00801655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FF0B76" w:rsidRPr="00B8181E" w:rsidTr="00036650">
        <w:trPr>
          <w:trHeight w:val="21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1E7CA4" w:rsidRDefault="00FF0B76" w:rsidP="000366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Турнир городов России по дзюдо среди юношей 1998-2000 гг.р. памяти </w:t>
            </w:r>
          </w:p>
          <w:p w:rsidR="00FF0B76" w:rsidRPr="001E7CA4" w:rsidRDefault="00FF0B76" w:rsidP="000366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Е. Сухарева</w:t>
            </w:r>
          </w:p>
          <w:p w:rsidR="00FF0B76" w:rsidRPr="001E7CA4" w:rsidRDefault="00FF0B76" w:rsidP="000366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в п. Томаровка</w:t>
            </w:r>
          </w:p>
          <w:p w:rsidR="00FF0B76" w:rsidRPr="001E7CA4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Черниченко Сергей</w:t>
            </w:r>
          </w:p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Грушковский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  <w:p w:rsidR="00FF0B76" w:rsidRPr="00AA3563" w:rsidRDefault="00FF0B76" w:rsidP="0003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Ищенко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  <w:p w:rsidR="00FF0B76" w:rsidRPr="00AA3563" w:rsidRDefault="0057695D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им. </w:t>
            </w:r>
            <w:r w:rsidR="00FF0B76" w:rsidRPr="00AA3563">
              <w:rPr>
                <w:rFonts w:ascii="Times New Roman" w:hAnsi="Times New Roman" w:cs="Times New Roman"/>
                <w:sz w:val="24"/>
                <w:szCs w:val="24"/>
              </w:rPr>
              <w:t>Шухова</w:t>
            </w:r>
          </w:p>
          <w:p w:rsidR="00FF0B76" w:rsidRPr="00AA3563" w:rsidRDefault="00FF0B76" w:rsidP="00036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СОШ им. Шухова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695D" w:rsidRDefault="0057695D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036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036650">
        <w:trPr>
          <w:trHeight w:val="78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1E7CA4" w:rsidRDefault="00FF0B76" w:rsidP="000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Кубок Европы по дзюдо в  г. Твери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Светличная  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57695D" w:rsidRDefault="00FF0B76" w:rsidP="00036650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95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76" w:rsidRPr="00B8181E" w:rsidTr="00036650">
        <w:trPr>
          <w:trHeight w:val="8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1E7CA4" w:rsidRDefault="00FF0B76" w:rsidP="00036650">
            <w:pPr>
              <w:tabs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ЦФО по дзюдо в  г. Муроме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AA3563" w:rsidRDefault="00FF0B76" w:rsidP="00036650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F0B76" w:rsidRPr="00B8181E" w:rsidTr="0057695D">
        <w:trPr>
          <w:trHeight w:val="23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1E7CA4" w:rsidRDefault="00FF0B76" w:rsidP="0057695D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турнир  городов</w:t>
            </w:r>
            <w:proofErr w:type="gramEnd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по борьбе самбо среди юношей и девушек 1995-97гг.р. в </w:t>
            </w:r>
            <w:proofErr w:type="gram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. Старом Осколе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  <w:p w:rsidR="0057695D" w:rsidRDefault="0057695D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Ульянова Мария</w:t>
            </w:r>
          </w:p>
          <w:p w:rsidR="0057695D" w:rsidRDefault="0057695D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695D" w:rsidRDefault="0057695D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695D" w:rsidRDefault="0057695D" w:rsidP="007A0C08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695D" w:rsidRDefault="0057695D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695D" w:rsidRDefault="0057695D" w:rsidP="007A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sz w:val="24"/>
                <w:szCs w:val="24"/>
              </w:rPr>
              <w:t xml:space="preserve"> СОШ с УИОП </w:t>
            </w:r>
          </w:p>
          <w:p w:rsidR="00FF0B76" w:rsidRPr="00AA3563" w:rsidRDefault="00FF0B76" w:rsidP="007A0C08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sz w:val="24"/>
                <w:szCs w:val="24"/>
              </w:rPr>
              <w:t xml:space="preserve"> г. Грайворона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695D" w:rsidRDefault="0057695D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695D" w:rsidRDefault="0057695D" w:rsidP="007A0C08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pStyle w:val="a3"/>
              <w:tabs>
                <w:tab w:val="left" w:pos="370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rPr>
          <w:trHeight w:val="73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F0B76" w:rsidRPr="001E7CA4" w:rsidRDefault="00FF0B76" w:rsidP="00A34D24">
            <w:pPr>
              <w:tabs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ОГФСО «Юность России» по борьбе дзюдо среди юношей и девушек 1995-97гг.р. в г. Орле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Ульянова Мария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Светличная 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B76" w:rsidRPr="00AA3563" w:rsidRDefault="00FF0B76" w:rsidP="007A0C08">
            <w:pPr>
              <w:pStyle w:val="a3"/>
              <w:tabs>
                <w:tab w:val="left" w:pos="3705"/>
              </w:tabs>
              <w:spacing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rPr>
          <w:trHeight w:val="73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F0B76" w:rsidRPr="001E7CA4" w:rsidRDefault="00FF0B76" w:rsidP="005769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турнир по дзюдо на призы Полтавского окружного казацкого товарищества</w:t>
            </w:r>
            <w:r w:rsidR="0057695D"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0B76" w:rsidRPr="001E7CA4" w:rsidRDefault="00FF0B76" w:rsidP="0057695D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proofErr w:type="gram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Кременчуге</w:t>
            </w:r>
            <w:proofErr w:type="gramEnd"/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Ульянова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B76" w:rsidRPr="00B8181E" w:rsidTr="0057695D">
        <w:trPr>
          <w:trHeight w:val="139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1E7CA4" w:rsidRDefault="00FF0B76" w:rsidP="0057695D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турнир по дзюдо на призы СК «Адмирал» </w:t>
            </w:r>
          </w:p>
          <w:p w:rsidR="00FF0B76" w:rsidRPr="001E7CA4" w:rsidRDefault="00FF0B76" w:rsidP="0057695D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gram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. Брянске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Светличная Жанна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Ульянова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B76" w:rsidRPr="00AA3563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B76" w:rsidRPr="00B8181E" w:rsidTr="00801655">
        <w:trPr>
          <w:trHeight w:val="73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F0B76" w:rsidRPr="001E7CA4" w:rsidRDefault="00FF0B76" w:rsidP="0057695D">
            <w:pPr>
              <w:tabs>
                <w:tab w:val="left" w:pos="840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19-ый открытый Всероссийский турнир по д</w:t>
            </w:r>
            <w:r w:rsidR="0057695D"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зюдо, 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посвящённый</w:t>
            </w:r>
            <w:r w:rsidR="0057695D"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освобождения</w:t>
            </w:r>
          </w:p>
          <w:p w:rsidR="00FF0B76" w:rsidRPr="001E7CA4" w:rsidRDefault="00FF0B76" w:rsidP="0057695D">
            <w:pPr>
              <w:tabs>
                <w:tab w:val="left" w:pos="840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Анапа от </w:t>
            </w:r>
            <w:proofErr w:type="spellStart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немецко</w:t>
            </w:r>
            <w:proofErr w:type="spellEnd"/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фашистских 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захватчиков</w:t>
            </w:r>
          </w:p>
          <w:p w:rsidR="00FF0B76" w:rsidRPr="001E7CA4" w:rsidRDefault="0057695D" w:rsidP="007B1663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3 этап 5 летней спартакиады учащихся России по самбо среди юношей и девушек 1995-1996 гг.р. ЦФО РФ в г Ржеве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Светличная Жанна</w:t>
            </w:r>
          </w:p>
          <w:p w:rsidR="0057695D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Тищенко Ольга</w:t>
            </w:r>
          </w:p>
          <w:p w:rsidR="0057695D" w:rsidRP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Default="00FF0B76" w:rsidP="0057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D" w:rsidRPr="00AA3563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Светличная Жанна</w:t>
            </w:r>
          </w:p>
          <w:p w:rsidR="0057695D" w:rsidRPr="0057695D" w:rsidRDefault="0057695D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Доценко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695D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695D" w:rsidRP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Default="00FF0B76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D" w:rsidRDefault="001E7CA4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695D" w:rsidRP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695D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695D" w:rsidRP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5D" w:rsidRDefault="0057695D" w:rsidP="005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Default="00FF0B76" w:rsidP="0057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AA3563" w:rsidRDefault="001E7CA4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695D" w:rsidRPr="0057695D" w:rsidRDefault="001E7CA4" w:rsidP="001E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СОШ № 155 г. Белгорода-22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E7CA4" w:rsidRDefault="00FF0B76" w:rsidP="007A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CA4" w:rsidRPr="001E7CA4" w:rsidRDefault="001E7CA4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Default="001E7CA4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Default="00FF0B76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Default="001E7CA4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E7CA4" w:rsidRPr="001E7CA4" w:rsidRDefault="001E7CA4" w:rsidP="001E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rPr>
          <w:trHeight w:val="73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F0B76" w:rsidRPr="001E7CA4" w:rsidRDefault="00FF0B76" w:rsidP="001E7CA4">
            <w:pPr>
              <w:tabs>
                <w:tab w:val="left" w:pos="840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Турнир городов России по дзюдо среди юношей 1998-2000 гг. р. памяти </w:t>
            </w:r>
          </w:p>
          <w:p w:rsidR="00FF0B76" w:rsidRPr="001E7CA4" w:rsidRDefault="00FF0B76" w:rsidP="001E7CA4">
            <w:pPr>
              <w:tabs>
                <w:tab w:val="left" w:pos="840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Е Сухарева в п. Томаровка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Черниченко Сергей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Грушковский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Ищенко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СОШ им. Шухова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СОШ им. Шухова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rPr>
          <w:trHeight w:val="73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F0B76" w:rsidRPr="001E7CA4" w:rsidRDefault="00FF0B76" w:rsidP="001E7CA4">
            <w:pPr>
              <w:tabs>
                <w:tab w:val="left" w:pos="840"/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турнир по борьбе дзюдо среди юношей 1994 г.р. и моложе, посвященный 66-годовщине победы в Великой Отечественной войне</w:t>
            </w:r>
            <w:r w:rsid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г. Губкине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1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Поздняков Влад</w:t>
            </w:r>
          </w:p>
          <w:p w:rsidR="00FF0B76" w:rsidRPr="00AA3563" w:rsidRDefault="00FF0B76" w:rsidP="001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Ергешев</w:t>
            </w:r>
            <w:proofErr w:type="spell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им. </w:t>
            </w: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Шухова</w:t>
            </w:r>
          </w:p>
          <w:p w:rsidR="00FF0B76" w:rsidRPr="00AA3563" w:rsidRDefault="00FF0B76" w:rsidP="007A0C08">
            <w:pPr>
              <w:tabs>
                <w:tab w:val="left" w:pos="840"/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СОШ с УИОП </w:t>
            </w:r>
          </w:p>
          <w:p w:rsidR="00FF0B76" w:rsidRPr="00AA3563" w:rsidRDefault="00FF0B76" w:rsidP="007A0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г. Грайворона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0B76" w:rsidRPr="00AA3563" w:rsidRDefault="00FF0B76" w:rsidP="007A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B76" w:rsidRPr="00B8181E" w:rsidTr="00801655">
        <w:tc>
          <w:tcPr>
            <w:tcW w:w="5207" w:type="dxa"/>
            <w:gridSpan w:val="4"/>
            <w:tcBorders>
              <w:right w:val="single" w:sz="4" w:space="0" w:color="auto"/>
            </w:tcBorders>
          </w:tcPr>
          <w:p w:rsidR="00FF0B76" w:rsidRPr="00AA3563" w:rsidRDefault="00FF0B76" w:rsidP="00AA35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региональных соревнований</w:t>
            </w:r>
          </w:p>
          <w:p w:rsidR="00FF0B76" w:rsidRPr="00AA3563" w:rsidRDefault="00FF0B76" w:rsidP="00AA35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муниципальных соревнований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</w:tcPr>
          <w:p w:rsidR="00FF0B76" w:rsidRPr="00AA3563" w:rsidRDefault="00FF0B76" w:rsidP="00AA3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F0B76" w:rsidRDefault="00FF0B76" w:rsidP="00AA3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6" w:rsidRPr="00AA3563" w:rsidRDefault="00FF0B76" w:rsidP="00AA3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F0B76" w:rsidRPr="00B8181E" w:rsidTr="00D769E5">
        <w:tc>
          <w:tcPr>
            <w:tcW w:w="9283" w:type="dxa"/>
            <w:gridSpan w:val="7"/>
          </w:tcPr>
          <w:p w:rsidR="00FF0B76" w:rsidRPr="00AA3563" w:rsidRDefault="00FF0B76" w:rsidP="00AA3563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 в образовательном учреждении</w:t>
            </w:r>
          </w:p>
        </w:tc>
      </w:tr>
      <w:tr w:rsidR="00FF0B76" w:rsidRPr="00B8181E" w:rsidTr="006A7B22">
        <w:tc>
          <w:tcPr>
            <w:tcW w:w="9283" w:type="dxa"/>
            <w:gridSpan w:val="7"/>
          </w:tcPr>
          <w:p w:rsidR="00FF0B76" w:rsidRPr="00AA3563" w:rsidRDefault="00FF0B76" w:rsidP="001804D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Режим работы учреждения:</w:t>
            </w:r>
          </w:p>
          <w:p w:rsidR="00FF0B76" w:rsidRPr="00AA3563" w:rsidRDefault="00FF0B76" w:rsidP="00527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во все дни недели, включая выходные и праздничные дни, с 14-00 до 20-00;</w:t>
            </w:r>
          </w:p>
          <w:p w:rsidR="00FF0B76" w:rsidRPr="00AA3563" w:rsidRDefault="00FF0B76" w:rsidP="00527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учебно-тренировочного занятия составляет:</w:t>
            </w:r>
          </w:p>
          <w:p w:rsidR="00FF0B76" w:rsidRPr="00FF0B76" w:rsidRDefault="00FF0B76" w:rsidP="00527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- на спортивно-оздоровительном этапе и этапе начальной подготовки – не более 2-х академических часов;</w:t>
            </w:r>
          </w:p>
          <w:p w:rsidR="00FF0B76" w:rsidRPr="00FF0B76" w:rsidRDefault="00FF0B76" w:rsidP="00527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- на учебно-тренировочном этапе – не более 4 академических часов.</w:t>
            </w:r>
          </w:p>
          <w:p w:rsidR="00FF0B76" w:rsidRPr="00AA3563" w:rsidRDefault="00FF0B76" w:rsidP="00527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6">
              <w:rPr>
                <w:rFonts w:ascii="Times New Roman" w:hAnsi="Times New Roman" w:cs="Times New Roman"/>
                <w:sz w:val="24"/>
                <w:szCs w:val="24"/>
              </w:rPr>
              <w:t>Продолжительность академического часа - 45 минут</w:t>
            </w:r>
          </w:p>
        </w:tc>
      </w:tr>
      <w:tr w:rsidR="00FF0B76" w:rsidRPr="00B8181E" w:rsidTr="006A7B22">
        <w:tc>
          <w:tcPr>
            <w:tcW w:w="9283" w:type="dxa"/>
            <w:gridSpan w:val="7"/>
          </w:tcPr>
          <w:p w:rsidR="00FF0B76" w:rsidRPr="00AA3563" w:rsidRDefault="00FF0B76" w:rsidP="006531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/>
                <w:b/>
                <w:sz w:val="24"/>
                <w:szCs w:val="24"/>
              </w:rPr>
              <w:t>Безопасность образовательной среды:</w:t>
            </w:r>
          </w:p>
          <w:p w:rsidR="00FF0B76" w:rsidRPr="00AA3563" w:rsidRDefault="00FF0B76" w:rsidP="0065314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sz w:val="24"/>
                <w:szCs w:val="24"/>
              </w:rPr>
              <w:t xml:space="preserve">- правонарушений </w:t>
            </w:r>
            <w:proofErr w:type="gramStart"/>
            <w:r w:rsidRPr="00AA3563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AA3563">
              <w:rPr>
                <w:rFonts w:ascii="Times New Roman" w:hAnsi="Times New Roman"/>
                <w:sz w:val="24"/>
                <w:szCs w:val="24"/>
              </w:rPr>
              <w:t xml:space="preserve"> обучающихся не было;</w:t>
            </w:r>
          </w:p>
          <w:p w:rsidR="00FF0B76" w:rsidRPr="00AA3563" w:rsidRDefault="00FF0B76" w:rsidP="0065314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563">
              <w:rPr>
                <w:rFonts w:ascii="Times New Roman" w:hAnsi="Times New Roman"/>
                <w:sz w:val="24"/>
                <w:szCs w:val="24"/>
              </w:rPr>
              <w:t>- травм  среди обучающихся и работников учреждения не было;</w:t>
            </w:r>
          </w:p>
          <w:p w:rsidR="00FF0B76" w:rsidRPr="00AA3563" w:rsidRDefault="00FF0B76" w:rsidP="009270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- случаев употребления алкоголя и наркотиков </w:t>
            </w:r>
            <w:proofErr w:type="gram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 зафиксировано не было; </w:t>
            </w:r>
          </w:p>
          <w:p w:rsidR="00FF0B76" w:rsidRPr="00AA3563" w:rsidRDefault="00FF0B76" w:rsidP="009270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AA3563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КДН и милиции нет</w:t>
            </w:r>
          </w:p>
          <w:p w:rsidR="00FF0B76" w:rsidRPr="00AA3563" w:rsidRDefault="00FF0B76" w:rsidP="006531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6D5D" w:rsidRPr="00B8181E" w:rsidRDefault="00D524D2" w:rsidP="00BE05DA">
      <w:pPr>
        <w:tabs>
          <w:tab w:val="left" w:pos="1178"/>
        </w:tabs>
        <w:rPr>
          <w:sz w:val="32"/>
          <w:szCs w:val="32"/>
        </w:rPr>
      </w:pPr>
    </w:p>
    <w:sectPr w:rsidR="00136D5D" w:rsidRPr="00B8181E" w:rsidSect="00C1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C4179F2"/>
    <w:multiLevelType w:val="hybridMultilevel"/>
    <w:tmpl w:val="AB30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64D8"/>
    <w:multiLevelType w:val="hybridMultilevel"/>
    <w:tmpl w:val="F84C1D50"/>
    <w:lvl w:ilvl="0" w:tplc="589CDE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7D6C3B"/>
    <w:multiLevelType w:val="hybridMultilevel"/>
    <w:tmpl w:val="E4C88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BE05DA"/>
    <w:rsid w:val="00036650"/>
    <w:rsid w:val="00054202"/>
    <w:rsid w:val="0010059D"/>
    <w:rsid w:val="001804D7"/>
    <w:rsid w:val="001E7CA4"/>
    <w:rsid w:val="001F1AC2"/>
    <w:rsid w:val="001F7E63"/>
    <w:rsid w:val="00215FD2"/>
    <w:rsid w:val="002177F9"/>
    <w:rsid w:val="00293342"/>
    <w:rsid w:val="002D1A31"/>
    <w:rsid w:val="0035799B"/>
    <w:rsid w:val="003E6ABB"/>
    <w:rsid w:val="00485018"/>
    <w:rsid w:val="005273E0"/>
    <w:rsid w:val="00537DC2"/>
    <w:rsid w:val="0057298C"/>
    <w:rsid w:val="0057695D"/>
    <w:rsid w:val="005C14F8"/>
    <w:rsid w:val="00612D89"/>
    <w:rsid w:val="00653145"/>
    <w:rsid w:val="007865A1"/>
    <w:rsid w:val="007A0C08"/>
    <w:rsid w:val="007E36CE"/>
    <w:rsid w:val="00801655"/>
    <w:rsid w:val="008644E1"/>
    <w:rsid w:val="008B3E62"/>
    <w:rsid w:val="00927049"/>
    <w:rsid w:val="00953F3A"/>
    <w:rsid w:val="00A102CD"/>
    <w:rsid w:val="00A34D24"/>
    <w:rsid w:val="00A362A8"/>
    <w:rsid w:val="00AA3563"/>
    <w:rsid w:val="00B73478"/>
    <w:rsid w:val="00B8181E"/>
    <w:rsid w:val="00BE05DA"/>
    <w:rsid w:val="00C12E21"/>
    <w:rsid w:val="00C95D4A"/>
    <w:rsid w:val="00CD311C"/>
    <w:rsid w:val="00D14320"/>
    <w:rsid w:val="00D23425"/>
    <w:rsid w:val="00D524D2"/>
    <w:rsid w:val="00EE2194"/>
    <w:rsid w:val="00EF06F5"/>
    <w:rsid w:val="00FB56A1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393F-FB02-4CF9-A81F-C8BB20A2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2011-08-29T04:38:00Z</dcterms:created>
  <dcterms:modified xsi:type="dcterms:W3CDTF">2011-08-30T08:23:00Z</dcterms:modified>
</cp:coreProperties>
</file>